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F23C2E" w14:textId="25C4BF1A"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2"/>
        <w:rPr>
          <w:rFonts w:ascii="Segoe UI" w:eastAsia="Times New Roman" w:hAnsi="Segoe UI" w:cs="Segoe UI"/>
          <w:color w:val="212529"/>
          <w:sz w:val="27"/>
          <w:szCs w:val="27"/>
          <w:bdr w:val="none" w:sz="0" w:space="0" w:color="auto"/>
          <w:lang w:val="sv-SE" w:eastAsia="sv-SE"/>
        </w:rPr>
      </w:pPr>
      <w:r w:rsidRPr="005336B9">
        <w:rPr>
          <w:rFonts w:ascii="Segoe UI" w:eastAsia="Times New Roman" w:hAnsi="Segoe UI" w:cs="Segoe UI"/>
          <w:color w:val="212529"/>
          <w:sz w:val="27"/>
          <w:szCs w:val="27"/>
          <w:bdr w:val="none" w:sz="0" w:space="0" w:color="auto"/>
          <w:lang w:val="sv-SE" w:eastAsia="sv-SE"/>
        </w:rPr>
        <w:t>BOKNINGSVILLKOR</w:t>
      </w:r>
    </w:p>
    <w:p w14:paraId="1BFB82C3"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Dessa villkor gäller bokningar på Villa Vimmerby för privatpersoner. Villkor för bokning, avbokning och ändring av bokningar för grupper får du separat från kundtjänst när du gör en gruppbokning.</w:t>
      </w:r>
    </w:p>
    <w:p w14:paraId="1AD42259"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2"/>
        <w:rPr>
          <w:rFonts w:ascii="Segoe UI" w:eastAsia="Times New Roman" w:hAnsi="Segoe UI" w:cs="Segoe UI"/>
          <w:color w:val="212529"/>
          <w:sz w:val="27"/>
          <w:szCs w:val="27"/>
          <w:bdr w:val="none" w:sz="0" w:space="0" w:color="auto"/>
          <w:lang w:val="sv-SE" w:eastAsia="sv-SE"/>
        </w:rPr>
      </w:pPr>
      <w:r w:rsidRPr="005336B9">
        <w:rPr>
          <w:rFonts w:ascii="Segoe UI" w:eastAsia="Times New Roman" w:hAnsi="Segoe UI" w:cs="Segoe UI"/>
          <w:color w:val="212529"/>
          <w:sz w:val="27"/>
          <w:szCs w:val="27"/>
          <w:bdr w:val="none" w:sz="0" w:space="0" w:color="auto"/>
          <w:lang w:val="sv-SE" w:eastAsia="sv-SE"/>
        </w:rPr>
        <w:t>BEKRÄFTELSE AV VILLKOR</w:t>
      </w:r>
    </w:p>
    <w:p w14:paraId="573669F3" w14:textId="6EB3DDEB"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Bokningen blir bindande när den kund som anges som kontaktperson har betalat för hotellrummet i samband med bokningen och fått Villa Vimmerby (i fortsättningen "säljarens") bekräftelse på bokningen per e-post. Bokningar görs på Internet på adressen www.</w:t>
      </w:r>
      <w:r>
        <w:rPr>
          <w:rFonts w:ascii="Segoe UI" w:eastAsia="Times New Roman" w:hAnsi="Segoe UI" w:cs="Segoe UI"/>
          <w:color w:val="212529"/>
          <w:bdr w:val="none" w:sz="0" w:space="0" w:color="auto"/>
          <w:lang w:val="sv-SE" w:eastAsia="sv-SE"/>
        </w:rPr>
        <w:t>villavimmerby.se</w:t>
      </w:r>
      <w:r w:rsidRPr="005336B9">
        <w:rPr>
          <w:rFonts w:ascii="Segoe UI" w:eastAsia="Times New Roman" w:hAnsi="Segoe UI" w:cs="Segoe UI"/>
          <w:color w:val="212529"/>
          <w:bdr w:val="none" w:sz="0" w:space="0" w:color="auto"/>
          <w:lang w:val="sv-SE" w:eastAsia="sv-SE"/>
        </w:rPr>
        <w:t xml:space="preserve"> eller direkt via </w:t>
      </w:r>
      <w:r w:rsidR="00FE49C1">
        <w:rPr>
          <w:rFonts w:ascii="Segoe UI" w:eastAsia="Times New Roman" w:hAnsi="Segoe UI" w:cs="Segoe UI"/>
          <w:color w:val="212529"/>
          <w:bdr w:val="none" w:sz="0" w:space="0" w:color="auto"/>
          <w:lang w:val="sv-SE" w:eastAsia="sv-SE"/>
        </w:rPr>
        <w:t>Villa Vimmerbys kundtjänst</w:t>
      </w:r>
      <w:r w:rsidRPr="005336B9">
        <w:rPr>
          <w:rFonts w:ascii="Segoe UI" w:eastAsia="Times New Roman" w:hAnsi="Segoe UI" w:cs="Segoe UI"/>
          <w:color w:val="212529"/>
          <w:bdr w:val="none" w:sz="0" w:space="0" w:color="auto"/>
          <w:lang w:val="sv-SE" w:eastAsia="sv-SE"/>
        </w:rPr>
        <w:t>.</w:t>
      </w:r>
    </w:p>
    <w:p w14:paraId="5D8B8344"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2"/>
        <w:rPr>
          <w:rFonts w:ascii="Segoe UI" w:eastAsia="Times New Roman" w:hAnsi="Segoe UI" w:cs="Segoe UI"/>
          <w:color w:val="212529"/>
          <w:sz w:val="27"/>
          <w:szCs w:val="27"/>
          <w:bdr w:val="none" w:sz="0" w:space="0" w:color="auto"/>
          <w:lang w:val="sv-SE" w:eastAsia="sv-SE"/>
        </w:rPr>
      </w:pPr>
      <w:r w:rsidRPr="005336B9">
        <w:rPr>
          <w:rFonts w:ascii="Segoe UI" w:eastAsia="Times New Roman" w:hAnsi="Segoe UI" w:cs="Segoe UI"/>
          <w:color w:val="212529"/>
          <w:sz w:val="27"/>
          <w:szCs w:val="27"/>
          <w:bdr w:val="none" w:sz="0" w:space="0" w:color="auto"/>
          <w:lang w:val="sv-SE" w:eastAsia="sv-SE"/>
        </w:rPr>
        <w:t>RÄTT TILL AVBOKNING</w:t>
      </w:r>
    </w:p>
    <w:p w14:paraId="4C37A86F" w14:textId="5186543E"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 xml:space="preserve">Kontaktpersonen har rätt att avboka beställningen avgiftsfritt senast </w:t>
      </w:r>
      <w:r>
        <w:rPr>
          <w:rFonts w:ascii="Segoe UI" w:eastAsia="Times New Roman" w:hAnsi="Segoe UI" w:cs="Segoe UI"/>
          <w:color w:val="212529"/>
          <w:bdr w:val="none" w:sz="0" w:space="0" w:color="auto"/>
          <w:lang w:val="sv-SE" w:eastAsia="sv-SE"/>
        </w:rPr>
        <w:t>klockan 15.00</w:t>
      </w:r>
      <w:r w:rsidR="00687342">
        <w:rPr>
          <w:rFonts w:ascii="Segoe UI" w:eastAsia="Times New Roman" w:hAnsi="Segoe UI" w:cs="Segoe UI"/>
          <w:color w:val="212529"/>
          <w:bdr w:val="none" w:sz="0" w:space="0" w:color="auto"/>
          <w:lang w:val="sv-SE" w:eastAsia="sv-SE"/>
        </w:rPr>
        <w:t xml:space="preserve"> fram till 1</w:t>
      </w:r>
      <w:r w:rsidR="00AE424D">
        <w:rPr>
          <w:rFonts w:ascii="Segoe UI" w:eastAsia="Times New Roman" w:hAnsi="Segoe UI" w:cs="Segoe UI"/>
          <w:color w:val="212529"/>
          <w:bdr w:val="none" w:sz="0" w:space="0" w:color="auto"/>
          <w:lang w:val="sv-SE" w:eastAsia="sv-SE"/>
        </w:rPr>
        <w:t>0 dagar</w:t>
      </w:r>
      <w:r>
        <w:rPr>
          <w:rFonts w:ascii="Segoe UI" w:eastAsia="Times New Roman" w:hAnsi="Segoe UI" w:cs="Segoe UI"/>
          <w:color w:val="212529"/>
          <w:bdr w:val="none" w:sz="0" w:space="0" w:color="auto"/>
          <w:lang w:val="sv-SE" w:eastAsia="sv-SE"/>
        </w:rPr>
        <w:t xml:space="preserve"> före ankomstdagen</w:t>
      </w:r>
      <w:r w:rsidR="00687342">
        <w:rPr>
          <w:rFonts w:ascii="Segoe UI" w:eastAsia="Times New Roman" w:hAnsi="Segoe UI" w:cs="Segoe UI"/>
          <w:color w:val="212529"/>
          <w:bdr w:val="none" w:sz="0" w:space="0" w:color="auto"/>
          <w:lang w:val="sv-SE" w:eastAsia="sv-SE"/>
        </w:rPr>
        <w:t xml:space="preserve"> </w:t>
      </w:r>
      <w:r w:rsidR="007E4F7F">
        <w:rPr>
          <w:rFonts w:ascii="Segoe UI" w:eastAsia="Times New Roman" w:hAnsi="Segoe UI" w:cs="Segoe UI"/>
          <w:color w:val="212529"/>
          <w:bdr w:val="none" w:sz="0" w:space="0" w:color="auto"/>
          <w:lang w:val="sv-SE" w:eastAsia="sv-SE"/>
        </w:rPr>
        <w:t xml:space="preserve">därefter </w:t>
      </w:r>
      <w:r w:rsidR="00432BCC">
        <w:rPr>
          <w:rFonts w:ascii="Segoe UI" w:eastAsia="Times New Roman" w:hAnsi="Segoe UI" w:cs="Segoe UI"/>
          <w:color w:val="212529"/>
          <w:bdr w:val="none" w:sz="0" w:space="0" w:color="auto"/>
          <w:lang w:val="sv-SE" w:eastAsia="sv-SE"/>
        </w:rPr>
        <w:t>återbetalas ingen del av bokningen</w:t>
      </w:r>
      <w:r w:rsidRPr="005336B9">
        <w:rPr>
          <w:rFonts w:ascii="Segoe UI" w:eastAsia="Times New Roman" w:hAnsi="Segoe UI" w:cs="Segoe UI"/>
          <w:color w:val="212529"/>
          <w:bdr w:val="none" w:sz="0" w:space="0" w:color="auto"/>
          <w:lang w:val="sv-SE" w:eastAsia="sv-SE"/>
        </w:rPr>
        <w:t xml:space="preserve">. </w:t>
      </w:r>
      <w:r w:rsidR="00DC424E">
        <w:rPr>
          <w:rFonts w:ascii="Segoe UI" w:eastAsia="Times New Roman" w:hAnsi="Segoe UI" w:cs="Segoe UI"/>
          <w:color w:val="212529"/>
          <w:bdr w:val="none" w:sz="0" w:space="0" w:color="auto"/>
          <w:lang w:val="sv-SE" w:eastAsia="sv-SE"/>
        </w:rPr>
        <w:t>D.v.s. o</w:t>
      </w:r>
      <w:r w:rsidRPr="005336B9">
        <w:rPr>
          <w:rFonts w:ascii="Segoe UI" w:eastAsia="Times New Roman" w:hAnsi="Segoe UI" w:cs="Segoe UI"/>
          <w:color w:val="212529"/>
          <w:bdr w:val="none" w:sz="0" w:space="0" w:color="auto"/>
          <w:lang w:val="sv-SE" w:eastAsia="sv-SE"/>
        </w:rPr>
        <w:t>m kontaktpersonen avbokar</w:t>
      </w:r>
      <w:r>
        <w:rPr>
          <w:rFonts w:ascii="Segoe UI" w:eastAsia="Times New Roman" w:hAnsi="Segoe UI" w:cs="Segoe UI"/>
          <w:color w:val="212529"/>
          <w:bdr w:val="none" w:sz="0" w:space="0" w:color="auto"/>
          <w:lang w:val="sv-SE" w:eastAsia="sv-SE"/>
        </w:rPr>
        <w:t xml:space="preserve"> eller</w:t>
      </w:r>
      <w:r w:rsidRPr="005336B9">
        <w:rPr>
          <w:rFonts w:ascii="Segoe UI" w:eastAsia="Times New Roman" w:hAnsi="Segoe UI" w:cs="Segoe UI"/>
          <w:color w:val="212529"/>
          <w:bdr w:val="none" w:sz="0" w:space="0" w:color="auto"/>
          <w:lang w:val="sv-SE" w:eastAsia="sv-SE"/>
        </w:rPr>
        <w:t xml:space="preserve"> ändrar </w:t>
      </w:r>
      <w:r w:rsidR="007E4F7F">
        <w:rPr>
          <w:rFonts w:ascii="Segoe UI" w:eastAsia="Times New Roman" w:hAnsi="Segoe UI" w:cs="Segoe UI"/>
          <w:color w:val="212529"/>
          <w:bdr w:val="none" w:sz="0" w:space="0" w:color="auto"/>
          <w:lang w:val="sv-SE" w:eastAsia="sv-SE"/>
        </w:rPr>
        <w:t xml:space="preserve">sin bokning </w:t>
      </w:r>
      <w:r>
        <w:rPr>
          <w:rFonts w:ascii="Segoe UI" w:eastAsia="Times New Roman" w:hAnsi="Segoe UI" w:cs="Segoe UI"/>
          <w:color w:val="212529"/>
          <w:bdr w:val="none" w:sz="0" w:space="0" w:color="auto"/>
          <w:lang w:val="sv-SE" w:eastAsia="sv-SE"/>
        </w:rPr>
        <w:t xml:space="preserve">efter kl 15.00 </w:t>
      </w:r>
      <w:r w:rsidR="007E4F7F">
        <w:rPr>
          <w:rFonts w:ascii="Segoe UI" w:eastAsia="Times New Roman" w:hAnsi="Segoe UI" w:cs="Segoe UI"/>
          <w:color w:val="212529"/>
          <w:bdr w:val="none" w:sz="0" w:space="0" w:color="auto"/>
          <w:lang w:val="sv-SE" w:eastAsia="sv-SE"/>
        </w:rPr>
        <w:t>10</w:t>
      </w:r>
      <w:r w:rsidR="00DC424E">
        <w:rPr>
          <w:rFonts w:ascii="Segoe UI" w:eastAsia="Times New Roman" w:hAnsi="Segoe UI" w:cs="Segoe UI"/>
          <w:color w:val="212529"/>
          <w:bdr w:val="none" w:sz="0" w:space="0" w:color="auto"/>
          <w:lang w:val="sv-SE" w:eastAsia="sv-SE"/>
        </w:rPr>
        <w:t xml:space="preserve"> </w:t>
      </w:r>
      <w:r>
        <w:rPr>
          <w:rFonts w:ascii="Segoe UI" w:eastAsia="Times New Roman" w:hAnsi="Segoe UI" w:cs="Segoe UI"/>
          <w:color w:val="212529"/>
          <w:bdr w:val="none" w:sz="0" w:space="0" w:color="auto"/>
          <w:lang w:val="sv-SE" w:eastAsia="sv-SE"/>
        </w:rPr>
        <w:t>dag</w:t>
      </w:r>
      <w:r w:rsidR="00DC424E">
        <w:rPr>
          <w:rFonts w:ascii="Segoe UI" w:eastAsia="Times New Roman" w:hAnsi="Segoe UI" w:cs="Segoe UI"/>
          <w:color w:val="212529"/>
          <w:bdr w:val="none" w:sz="0" w:space="0" w:color="auto"/>
          <w:lang w:val="sv-SE" w:eastAsia="sv-SE"/>
        </w:rPr>
        <w:t>ar</w:t>
      </w:r>
      <w:r>
        <w:rPr>
          <w:rFonts w:ascii="Segoe UI" w:eastAsia="Times New Roman" w:hAnsi="Segoe UI" w:cs="Segoe UI"/>
          <w:color w:val="212529"/>
          <w:bdr w:val="none" w:sz="0" w:space="0" w:color="auto"/>
          <w:lang w:val="sv-SE" w:eastAsia="sv-SE"/>
        </w:rPr>
        <w:t xml:space="preserve"> före ankomstdagen</w:t>
      </w:r>
      <w:r w:rsidRPr="005336B9">
        <w:rPr>
          <w:rFonts w:ascii="Segoe UI" w:eastAsia="Times New Roman" w:hAnsi="Segoe UI" w:cs="Segoe UI"/>
          <w:color w:val="212529"/>
          <w:bdr w:val="none" w:sz="0" w:space="0" w:color="auto"/>
          <w:lang w:val="sv-SE" w:eastAsia="sv-SE"/>
        </w:rPr>
        <w:t xml:space="preserve"> debiteras den totala kostnaden för bokningen.</w:t>
      </w:r>
      <w:r>
        <w:rPr>
          <w:rFonts w:ascii="Segoe UI" w:eastAsia="Times New Roman" w:hAnsi="Segoe UI" w:cs="Segoe UI"/>
          <w:color w:val="212529"/>
          <w:bdr w:val="none" w:sz="0" w:space="0" w:color="auto"/>
          <w:lang w:val="sv-SE" w:eastAsia="sv-SE"/>
        </w:rPr>
        <w:t xml:space="preserve"> Vid utebliven ankomst eller vid utcheckning i förtid debiteras också </w:t>
      </w:r>
      <w:r w:rsidRPr="005336B9">
        <w:rPr>
          <w:rFonts w:ascii="Segoe UI" w:eastAsia="Times New Roman" w:hAnsi="Segoe UI" w:cs="Segoe UI"/>
          <w:color w:val="212529"/>
          <w:bdr w:val="none" w:sz="0" w:space="0" w:color="auto"/>
          <w:lang w:val="sv-SE" w:eastAsia="sv-SE"/>
        </w:rPr>
        <w:t>den totala kostnaden för bokningen</w:t>
      </w:r>
      <w:r>
        <w:rPr>
          <w:rFonts w:ascii="Segoe UI" w:eastAsia="Times New Roman" w:hAnsi="Segoe UI" w:cs="Segoe UI"/>
          <w:color w:val="212529"/>
          <w:bdr w:val="none" w:sz="0" w:space="0" w:color="auto"/>
          <w:lang w:val="sv-SE" w:eastAsia="sv-SE"/>
        </w:rPr>
        <w:t>.</w:t>
      </w:r>
    </w:p>
    <w:p w14:paraId="0E459746" w14:textId="6AA488FB"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Kontaktpersonen ska göra avbokningar och ändringar av sina bokningar via</w:t>
      </w:r>
      <w:r w:rsidR="00867AA6">
        <w:rPr>
          <w:rFonts w:ascii="Segoe UI" w:eastAsia="Times New Roman" w:hAnsi="Segoe UI" w:cs="Segoe UI"/>
          <w:color w:val="212529"/>
          <w:bdr w:val="none" w:sz="0" w:space="0" w:color="auto"/>
          <w:lang w:val="sv-SE" w:eastAsia="sv-SE"/>
        </w:rPr>
        <w:t xml:space="preserve"> </w:t>
      </w:r>
      <w:hyperlink r:id="rId6" w:history="1">
        <w:r w:rsidR="003232CC" w:rsidRPr="00E16890">
          <w:rPr>
            <w:rStyle w:val="Hyperlnk"/>
            <w:rFonts w:ascii="Segoe UI" w:eastAsia="Times New Roman" w:hAnsi="Segoe UI" w:cs="Segoe UI"/>
            <w:bdr w:val="none" w:sz="0" w:space="0" w:color="auto"/>
            <w:lang w:val="sv-SE" w:eastAsia="sv-SE"/>
          </w:rPr>
          <w:t>www.villavimmerby.se</w:t>
        </w:r>
      </w:hyperlink>
      <w:r w:rsidR="003232CC">
        <w:rPr>
          <w:rFonts w:ascii="Segoe UI" w:eastAsia="Times New Roman" w:hAnsi="Segoe UI" w:cs="Segoe UI"/>
          <w:color w:val="212529"/>
          <w:bdr w:val="none" w:sz="0" w:space="0" w:color="auto"/>
          <w:lang w:val="sv-SE" w:eastAsia="sv-SE"/>
        </w:rPr>
        <w:t xml:space="preserve"> eller via</w:t>
      </w:r>
      <w:r w:rsidRPr="005336B9">
        <w:rPr>
          <w:rFonts w:ascii="Segoe UI" w:eastAsia="Times New Roman" w:hAnsi="Segoe UI" w:cs="Segoe UI"/>
          <w:color w:val="212529"/>
          <w:bdr w:val="none" w:sz="0" w:space="0" w:color="auto"/>
          <w:lang w:val="sv-SE" w:eastAsia="sv-SE"/>
        </w:rPr>
        <w:t xml:space="preserve"> telefon på </w:t>
      </w:r>
      <w:r w:rsidR="003E2468">
        <w:rPr>
          <w:rFonts w:ascii="Segoe UI" w:eastAsia="Times New Roman" w:hAnsi="Segoe UI" w:cs="Segoe UI"/>
          <w:color w:val="212529"/>
          <w:bdr w:val="none" w:sz="0" w:space="0" w:color="auto"/>
          <w:lang w:val="sv-SE" w:eastAsia="sv-SE"/>
        </w:rPr>
        <w:t>0492–490 777</w:t>
      </w:r>
      <w:r w:rsidRPr="005336B9">
        <w:rPr>
          <w:rFonts w:ascii="Segoe UI" w:eastAsia="Times New Roman" w:hAnsi="Segoe UI" w:cs="Segoe UI"/>
          <w:color w:val="212529"/>
          <w:bdr w:val="none" w:sz="0" w:space="0" w:color="auto"/>
          <w:lang w:val="sv-SE" w:eastAsia="sv-SE"/>
        </w:rPr>
        <w:t>. Om priset för det ombokade rummet är högre</w:t>
      </w:r>
      <w:r w:rsidR="003232CC">
        <w:rPr>
          <w:rFonts w:ascii="Segoe UI" w:eastAsia="Times New Roman" w:hAnsi="Segoe UI" w:cs="Segoe UI"/>
          <w:color w:val="212529"/>
          <w:bdr w:val="none" w:sz="0" w:space="0" w:color="auto"/>
          <w:lang w:val="sv-SE" w:eastAsia="sv-SE"/>
        </w:rPr>
        <w:t xml:space="preserve"> </w:t>
      </w:r>
      <w:r w:rsidRPr="005336B9">
        <w:rPr>
          <w:rFonts w:ascii="Segoe UI" w:eastAsia="Times New Roman" w:hAnsi="Segoe UI" w:cs="Segoe UI"/>
          <w:color w:val="212529"/>
          <w:bdr w:val="none" w:sz="0" w:space="0" w:color="auto"/>
          <w:lang w:val="sv-SE" w:eastAsia="sv-SE"/>
        </w:rPr>
        <w:t>än för den ursprungliga bokningen, ska kontaktpersonen betala mellanskillnaden.</w:t>
      </w:r>
    </w:p>
    <w:p w14:paraId="1EC90FF4"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2"/>
        <w:rPr>
          <w:rFonts w:ascii="Segoe UI" w:eastAsia="Times New Roman" w:hAnsi="Segoe UI" w:cs="Segoe UI"/>
          <w:color w:val="212529"/>
          <w:sz w:val="27"/>
          <w:szCs w:val="27"/>
          <w:bdr w:val="none" w:sz="0" w:space="0" w:color="auto"/>
          <w:lang w:val="sv-SE" w:eastAsia="sv-SE"/>
        </w:rPr>
      </w:pPr>
      <w:r w:rsidRPr="005336B9">
        <w:rPr>
          <w:rFonts w:ascii="Segoe UI" w:eastAsia="Times New Roman" w:hAnsi="Segoe UI" w:cs="Segoe UI"/>
          <w:color w:val="212529"/>
          <w:sz w:val="27"/>
          <w:szCs w:val="27"/>
          <w:bdr w:val="none" w:sz="0" w:space="0" w:color="auto"/>
          <w:lang w:val="sv-SE" w:eastAsia="sv-SE"/>
        </w:rPr>
        <w:t>FÖRFOGANDE AV RUMMET OCH UTCHECKNING</w:t>
      </w:r>
    </w:p>
    <w:p w14:paraId="2275CDF9" w14:textId="1459D23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 xml:space="preserve">Hotellgästerna får inte släppa in utomstående personer i hotellets lokaler. </w:t>
      </w:r>
    </w:p>
    <w:p w14:paraId="1C6B8421" w14:textId="2CDFD282"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 xml:space="preserve">Gästerna </w:t>
      </w:r>
      <w:r w:rsidR="00F90684">
        <w:rPr>
          <w:rFonts w:ascii="Segoe UI" w:eastAsia="Times New Roman" w:hAnsi="Segoe UI" w:cs="Segoe UI"/>
          <w:color w:val="212529"/>
          <w:bdr w:val="none" w:sz="0" w:space="0" w:color="auto"/>
          <w:lang w:val="sv-SE" w:eastAsia="sv-SE"/>
        </w:rPr>
        <w:t xml:space="preserve">får checka in från kl 15 och utcheckning </w:t>
      </w:r>
      <w:r w:rsidRPr="005336B9">
        <w:rPr>
          <w:rFonts w:ascii="Segoe UI" w:eastAsia="Times New Roman" w:hAnsi="Segoe UI" w:cs="Segoe UI"/>
          <w:color w:val="212529"/>
          <w:bdr w:val="none" w:sz="0" w:space="0" w:color="auto"/>
          <w:lang w:val="sv-SE" w:eastAsia="sv-SE"/>
        </w:rPr>
        <w:t>ska</w:t>
      </w:r>
      <w:r w:rsidR="00F90684">
        <w:rPr>
          <w:rFonts w:ascii="Segoe UI" w:eastAsia="Times New Roman" w:hAnsi="Segoe UI" w:cs="Segoe UI"/>
          <w:color w:val="212529"/>
          <w:bdr w:val="none" w:sz="0" w:space="0" w:color="auto"/>
          <w:lang w:val="sv-SE" w:eastAsia="sv-SE"/>
        </w:rPr>
        <w:t xml:space="preserve"> ske</w:t>
      </w:r>
      <w:r w:rsidRPr="005336B9">
        <w:rPr>
          <w:rFonts w:ascii="Segoe UI" w:eastAsia="Times New Roman" w:hAnsi="Segoe UI" w:cs="Segoe UI"/>
          <w:color w:val="212529"/>
          <w:bdr w:val="none" w:sz="0" w:space="0" w:color="auto"/>
          <w:lang w:val="sv-SE" w:eastAsia="sv-SE"/>
        </w:rPr>
        <w:t xml:space="preserve"> senast kl. 1</w:t>
      </w:r>
      <w:r>
        <w:rPr>
          <w:rFonts w:ascii="Segoe UI" w:eastAsia="Times New Roman" w:hAnsi="Segoe UI" w:cs="Segoe UI"/>
          <w:color w:val="212529"/>
          <w:bdr w:val="none" w:sz="0" w:space="0" w:color="auto"/>
          <w:lang w:val="sv-SE" w:eastAsia="sv-SE"/>
        </w:rPr>
        <w:t>1</w:t>
      </w:r>
      <w:r w:rsidRPr="005336B9">
        <w:rPr>
          <w:rFonts w:ascii="Segoe UI" w:eastAsia="Times New Roman" w:hAnsi="Segoe UI" w:cs="Segoe UI"/>
          <w:color w:val="212529"/>
          <w:bdr w:val="none" w:sz="0" w:space="0" w:color="auto"/>
          <w:lang w:val="sv-SE" w:eastAsia="sv-SE"/>
        </w:rPr>
        <w:t>.00 på avresedagen</w:t>
      </w:r>
      <w:r>
        <w:rPr>
          <w:rFonts w:ascii="Segoe UI" w:eastAsia="Times New Roman" w:hAnsi="Segoe UI" w:cs="Segoe UI"/>
          <w:color w:val="212529"/>
          <w:bdr w:val="none" w:sz="0" w:space="0" w:color="auto"/>
          <w:lang w:val="sv-SE" w:eastAsia="sv-SE"/>
        </w:rPr>
        <w:t xml:space="preserve">. </w:t>
      </w:r>
      <w:r w:rsidRPr="005336B9">
        <w:rPr>
          <w:rFonts w:ascii="Segoe UI" w:eastAsia="Times New Roman" w:hAnsi="Segoe UI" w:cs="Segoe UI"/>
          <w:color w:val="212529"/>
          <w:bdr w:val="none" w:sz="0" w:space="0" w:color="auto"/>
          <w:lang w:val="sv-SE" w:eastAsia="sv-SE"/>
        </w:rPr>
        <w:t>Säljaren är inte ansvarig för föremål som lämnas i rummen eller hotellets allmänna utrymmen. Gästerna bör alltid kontrollera att dörrarna lås</w:t>
      </w:r>
      <w:r>
        <w:rPr>
          <w:rFonts w:ascii="Segoe UI" w:eastAsia="Times New Roman" w:hAnsi="Segoe UI" w:cs="Segoe UI"/>
          <w:color w:val="212529"/>
          <w:bdr w:val="none" w:sz="0" w:space="0" w:color="auto"/>
          <w:lang w:val="sv-SE" w:eastAsia="sv-SE"/>
        </w:rPr>
        <w:t>es</w:t>
      </w:r>
      <w:r w:rsidRPr="005336B9">
        <w:rPr>
          <w:rFonts w:ascii="Segoe UI" w:eastAsia="Times New Roman" w:hAnsi="Segoe UI" w:cs="Segoe UI"/>
          <w:color w:val="212529"/>
          <w:bdr w:val="none" w:sz="0" w:space="0" w:color="auto"/>
          <w:lang w:val="sv-SE" w:eastAsia="sv-SE"/>
        </w:rPr>
        <w:t xml:space="preserve"> när de lämnar rummet eller hotellet.</w:t>
      </w:r>
    </w:p>
    <w:p w14:paraId="63B8A214"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2"/>
        <w:rPr>
          <w:rFonts w:ascii="Segoe UI" w:eastAsia="Times New Roman" w:hAnsi="Segoe UI" w:cs="Segoe UI"/>
          <w:color w:val="212529"/>
          <w:sz w:val="27"/>
          <w:szCs w:val="27"/>
          <w:bdr w:val="none" w:sz="0" w:space="0" w:color="auto"/>
          <w:lang w:val="sv-SE" w:eastAsia="sv-SE"/>
        </w:rPr>
      </w:pPr>
      <w:r w:rsidRPr="005336B9">
        <w:rPr>
          <w:rFonts w:ascii="Segoe UI" w:eastAsia="Times New Roman" w:hAnsi="Segoe UI" w:cs="Segoe UI"/>
          <w:color w:val="212529"/>
          <w:sz w:val="27"/>
          <w:szCs w:val="27"/>
          <w:bdr w:val="none" w:sz="0" w:space="0" w:color="auto"/>
          <w:lang w:val="sv-SE" w:eastAsia="sv-SE"/>
        </w:rPr>
        <w:t>ÅLDERSGRÄNSER</w:t>
      </w:r>
    </w:p>
    <w:p w14:paraId="3D2ECD08"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Kontaktpersonen ska vara myndig. Minderåriga får övernatta på hotellet under förutsättning att det bor åtminstone en myndig person i samma rum.</w:t>
      </w:r>
    </w:p>
    <w:p w14:paraId="477C77BC"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2"/>
        <w:rPr>
          <w:rFonts w:ascii="Segoe UI" w:eastAsia="Times New Roman" w:hAnsi="Segoe UI" w:cs="Segoe UI"/>
          <w:color w:val="212529"/>
          <w:sz w:val="27"/>
          <w:szCs w:val="27"/>
          <w:bdr w:val="none" w:sz="0" w:space="0" w:color="auto"/>
          <w:lang w:val="sv-SE" w:eastAsia="sv-SE"/>
        </w:rPr>
      </w:pPr>
      <w:r w:rsidRPr="005336B9">
        <w:rPr>
          <w:rFonts w:ascii="Segoe UI" w:eastAsia="Times New Roman" w:hAnsi="Segoe UI" w:cs="Segoe UI"/>
          <w:color w:val="212529"/>
          <w:sz w:val="27"/>
          <w:szCs w:val="27"/>
          <w:bdr w:val="none" w:sz="0" w:space="0" w:color="auto"/>
          <w:lang w:val="sv-SE" w:eastAsia="sv-SE"/>
        </w:rPr>
        <w:t>ORDNINGSREGLER</w:t>
      </w:r>
    </w:p>
    <w:p w14:paraId="0D0A3A3F" w14:textId="72E019C4"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lastRenderedPageBreak/>
        <w:t>Hotellgästerna ska följa hotellets ordningsregler under sin vistelse. Ordningsreglerna finns att läsa på Villa Vimmerbys webbplats på adressen www.</w:t>
      </w:r>
      <w:r>
        <w:rPr>
          <w:rFonts w:ascii="Segoe UI" w:eastAsia="Times New Roman" w:hAnsi="Segoe UI" w:cs="Segoe UI"/>
          <w:color w:val="212529"/>
          <w:bdr w:val="none" w:sz="0" w:space="0" w:color="auto"/>
          <w:lang w:val="sv-SE" w:eastAsia="sv-SE"/>
        </w:rPr>
        <w:t>villavimmerby.se</w:t>
      </w:r>
      <w:r w:rsidRPr="005336B9">
        <w:rPr>
          <w:rFonts w:ascii="Segoe UI" w:eastAsia="Times New Roman" w:hAnsi="Segoe UI" w:cs="Segoe UI"/>
          <w:color w:val="212529"/>
          <w:bdr w:val="none" w:sz="0" w:space="0" w:color="auto"/>
          <w:lang w:val="sv-SE" w:eastAsia="sv-SE"/>
        </w:rPr>
        <w:t xml:space="preserve"> samt på informationstavlor i hotellet.</w:t>
      </w:r>
    </w:p>
    <w:p w14:paraId="5C693949"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Hotellgäster får inte uppträda så att de stör andra gäster eller boende i närheten av hotellet. Om gäster uppträder störande eller på annat sätt försummar sina skyldigheter enligt detta avtal, kan de avvisas från hotellet. Om någon av gästerna i rummet måste avvisas från hotellet på grund av störande beteende eller försummelse av sina skyldigheter enligt detta avtal, har kontaktpersonen inte rätt till återbetalning eller andra ersättningar.</w:t>
      </w:r>
    </w:p>
    <w:p w14:paraId="4BC77A6A"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Rökning i rummen och andra utrymmen i hotellet är absolut förbjudet och kan utlösa automatiskt brandlarm. Personer som orsakar larm på grund av rökning är ansvariga för alla larm-, service- och städkostnader som rökningen medför. Det är förbjudet att ta in husdjur i hotellet. Personer som tar in djur i hotellet är skyldiga att ersätta alla service-, administrations- och städkostnader som detta medför. Larm- och andra kostnader som uppkommer på grund av brott mot ordningsreglerna eller oavsiktliga larm ska i sin helhet betalas av den som orsakar larmet och i sista hand av kontaktpersonen.</w:t>
      </w:r>
    </w:p>
    <w:p w14:paraId="3EB006A1"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2"/>
        <w:rPr>
          <w:rFonts w:ascii="Segoe UI" w:eastAsia="Times New Roman" w:hAnsi="Segoe UI" w:cs="Segoe UI"/>
          <w:color w:val="212529"/>
          <w:sz w:val="27"/>
          <w:szCs w:val="27"/>
          <w:bdr w:val="none" w:sz="0" w:space="0" w:color="auto"/>
          <w:lang w:val="sv-SE" w:eastAsia="sv-SE"/>
        </w:rPr>
      </w:pPr>
      <w:r w:rsidRPr="005336B9">
        <w:rPr>
          <w:rFonts w:ascii="Segoe UI" w:eastAsia="Times New Roman" w:hAnsi="Segoe UI" w:cs="Segoe UI"/>
          <w:color w:val="212529"/>
          <w:sz w:val="27"/>
          <w:szCs w:val="27"/>
          <w:bdr w:val="none" w:sz="0" w:space="0" w:color="auto"/>
          <w:lang w:val="sv-SE" w:eastAsia="sv-SE"/>
        </w:rPr>
        <w:t>LOGIUPPLÅTARENS ANSVAR</w:t>
      </w:r>
    </w:p>
    <w:p w14:paraId="01FB2B54"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Person som bor i rummet är helt och hållet ansvarig för alla skador som han/hon orsakat och för de kostnader som orsakas hotellet eller tredje part eller som är en följd av handlingar i strid med avtalet. Om det inte går att fastställa identiteten på den gäst i rummet som orsakat skadan eller kostnaden eller om det inte går att få ersättning för skador eller kostnader av denna gäst, faktureras skadorna och kostnaderna kontaktpersonen.</w:t>
      </w:r>
    </w:p>
    <w:p w14:paraId="1BB9EB04"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Om det är problem att ta rummet i besittning eller om gästen upptäcker fel eller brister i säljarens tjänst, hotellrummets inredning och skick, ska gästen genast när felet upptäcks meddela säljaren, så säljaren har möjlighet att rätta till felet. Anmälan görs genom att ringa till Villa Vimmerbys telefonväxel, vars telefonnummer finns på hotellet. Säljaren är inte skyldig att gottgöra kontaktpersonen för fel eller brister som inte har meddelats på vederbörligt sätt och under vistelsen.</w:t>
      </w:r>
    </w:p>
    <w:p w14:paraId="4679C675"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2"/>
        <w:rPr>
          <w:rFonts w:ascii="Segoe UI" w:eastAsia="Times New Roman" w:hAnsi="Segoe UI" w:cs="Segoe UI"/>
          <w:color w:val="212529"/>
          <w:sz w:val="27"/>
          <w:szCs w:val="27"/>
          <w:bdr w:val="none" w:sz="0" w:space="0" w:color="auto"/>
          <w:lang w:val="sv-SE" w:eastAsia="sv-SE"/>
        </w:rPr>
      </w:pPr>
      <w:r w:rsidRPr="005336B9">
        <w:rPr>
          <w:rFonts w:ascii="Segoe UI" w:eastAsia="Times New Roman" w:hAnsi="Segoe UI" w:cs="Segoe UI"/>
          <w:color w:val="212529"/>
          <w:sz w:val="27"/>
          <w:szCs w:val="27"/>
          <w:bdr w:val="none" w:sz="0" w:space="0" w:color="auto"/>
          <w:lang w:val="sv-SE" w:eastAsia="sv-SE"/>
        </w:rPr>
        <w:t>STÄDNING AV RUMMET</w:t>
      </w:r>
    </w:p>
    <w:p w14:paraId="6C77BF42" w14:textId="77777777" w:rsid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Pr>
          <w:rFonts w:ascii="Segoe UI" w:eastAsia="Times New Roman" w:hAnsi="Segoe UI" w:cs="Segoe UI"/>
          <w:color w:val="212529"/>
          <w:bdr w:val="none" w:sz="0" w:space="0" w:color="auto"/>
          <w:lang w:val="sv-SE" w:eastAsia="sv-SE"/>
        </w:rPr>
        <w:t>Slutstädning ingår i hyran.</w:t>
      </w:r>
    </w:p>
    <w:p w14:paraId="47445E91" w14:textId="77777777" w:rsidR="001262BA"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Pr>
          <w:rFonts w:ascii="Segoe UI" w:eastAsia="Times New Roman" w:hAnsi="Segoe UI" w:cs="Segoe UI"/>
          <w:color w:val="212529"/>
          <w:bdr w:val="none" w:sz="0" w:space="0" w:color="auto"/>
          <w:lang w:val="sv-SE" w:eastAsia="sv-SE"/>
        </w:rPr>
        <w:t xml:space="preserve">Diskning ansvarar Kontaktpersonen för. Återfinns smutsig disk efter utcheckning förbehåller sig Säljaren att debitera kontaktpersonen 500 kr. </w:t>
      </w:r>
    </w:p>
    <w:p w14:paraId="48BF445B" w14:textId="66E701FE"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Om du anser att rummet inte är städat när du kommer, kontakta oss vid incheckning.</w:t>
      </w:r>
    </w:p>
    <w:p w14:paraId="6CAE2655"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2"/>
        <w:rPr>
          <w:rFonts w:ascii="Segoe UI" w:eastAsia="Times New Roman" w:hAnsi="Segoe UI" w:cs="Segoe UI"/>
          <w:color w:val="212529"/>
          <w:sz w:val="27"/>
          <w:szCs w:val="27"/>
          <w:bdr w:val="none" w:sz="0" w:space="0" w:color="auto"/>
          <w:lang w:val="sv-SE" w:eastAsia="sv-SE"/>
        </w:rPr>
      </w:pPr>
      <w:r w:rsidRPr="005336B9">
        <w:rPr>
          <w:rFonts w:ascii="Segoe UI" w:eastAsia="Times New Roman" w:hAnsi="Segoe UI" w:cs="Segoe UI"/>
          <w:color w:val="212529"/>
          <w:sz w:val="27"/>
          <w:szCs w:val="27"/>
          <w:bdr w:val="none" w:sz="0" w:space="0" w:color="auto"/>
          <w:lang w:val="sv-SE" w:eastAsia="sv-SE"/>
        </w:rPr>
        <w:lastRenderedPageBreak/>
        <w:t>KUNDENS PERSONUPPGIFTER</w:t>
      </w:r>
    </w:p>
    <w:p w14:paraId="70016B75"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Vi behandlar alla personuppgifter i enlighet med personuppgiftslagen (PUL).</w:t>
      </w:r>
    </w:p>
    <w:p w14:paraId="01846CF5" w14:textId="4BBDF1EE"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När du gör en beställning måste du uppge viss information om dig själv. Vid beställning anger du ditt namn, adress, e-postadress och telefonnummer. Vi tycker det är viktigt att du vet vad vi gör med dessa uppgifter och varför vi kräver dem av dig som handlar.</w:t>
      </w:r>
      <w:r w:rsidR="00265B40">
        <w:rPr>
          <w:rFonts w:ascii="Segoe UI" w:eastAsia="Times New Roman" w:hAnsi="Segoe UI" w:cs="Segoe UI"/>
          <w:color w:val="212529"/>
          <w:bdr w:val="none" w:sz="0" w:space="0" w:color="auto"/>
          <w:lang w:val="sv-SE" w:eastAsia="sv-SE"/>
        </w:rPr>
        <w:t xml:space="preserve"> Se mer utförlig information under integritetspolicy på vår hemsida.</w:t>
      </w:r>
    </w:p>
    <w:p w14:paraId="50549372" w14:textId="77777777"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2"/>
        <w:rPr>
          <w:rFonts w:ascii="Segoe UI" w:eastAsia="Times New Roman" w:hAnsi="Segoe UI" w:cs="Segoe UI"/>
          <w:color w:val="212529"/>
          <w:sz w:val="27"/>
          <w:szCs w:val="27"/>
          <w:bdr w:val="none" w:sz="0" w:space="0" w:color="auto"/>
          <w:lang w:val="sv-SE" w:eastAsia="sv-SE"/>
        </w:rPr>
      </w:pPr>
      <w:r w:rsidRPr="005336B9">
        <w:rPr>
          <w:rFonts w:ascii="Segoe UI" w:eastAsia="Times New Roman" w:hAnsi="Segoe UI" w:cs="Segoe UI"/>
          <w:color w:val="212529"/>
          <w:sz w:val="27"/>
          <w:szCs w:val="27"/>
          <w:bdr w:val="none" w:sz="0" w:space="0" w:color="auto"/>
          <w:lang w:val="sv-SE" w:eastAsia="sv-SE"/>
        </w:rPr>
        <w:t>SÄLJARENS ANSVAR</w:t>
      </w:r>
    </w:p>
    <w:p w14:paraId="57A96F34" w14:textId="068D315D" w:rsid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Om säljaren inte kan erbjuda bokad logi, har kontaktpersonen rätt att få tillbaka bokningsavgiften. Säljaren ska utan dröjsmål meddela eventuella ändringar till kontaktpersonen för bokningen. Rätt till ändringar förbehålls.</w:t>
      </w:r>
    </w:p>
    <w:p w14:paraId="71AB840A" w14:textId="6B5039C0" w:rsidR="006E20E6" w:rsidRPr="005336B9" w:rsidRDefault="006E20E6"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Pr>
          <w:rFonts w:ascii="Segoe UI" w:eastAsia="Times New Roman" w:hAnsi="Segoe UI" w:cs="Segoe UI"/>
          <w:color w:val="212529"/>
          <w:bdr w:val="none" w:sz="0" w:space="0" w:color="auto"/>
          <w:lang w:val="sv-SE" w:eastAsia="sv-SE"/>
        </w:rPr>
        <w:t xml:space="preserve">Om det bokade rummet </w:t>
      </w:r>
      <w:r w:rsidR="00324F7E">
        <w:rPr>
          <w:rFonts w:ascii="Segoe UI" w:eastAsia="Times New Roman" w:hAnsi="Segoe UI" w:cs="Segoe UI"/>
          <w:color w:val="212529"/>
          <w:bdr w:val="none" w:sz="0" w:space="0" w:color="auto"/>
          <w:lang w:val="sv-SE" w:eastAsia="sv-SE"/>
        </w:rPr>
        <w:t xml:space="preserve">väsentligt skiljer från den information köparen fick på förhand om rummet </w:t>
      </w:r>
      <w:r w:rsidR="002136F4">
        <w:rPr>
          <w:rFonts w:ascii="Segoe UI" w:eastAsia="Times New Roman" w:hAnsi="Segoe UI" w:cs="Segoe UI"/>
          <w:color w:val="212529"/>
          <w:bdr w:val="none" w:sz="0" w:space="0" w:color="auto"/>
          <w:lang w:val="sv-SE" w:eastAsia="sv-SE"/>
        </w:rPr>
        <w:t xml:space="preserve">har köparen rätt till </w:t>
      </w:r>
      <w:r w:rsidR="00953959">
        <w:rPr>
          <w:rFonts w:ascii="Segoe UI" w:eastAsia="Times New Roman" w:hAnsi="Segoe UI" w:cs="Segoe UI"/>
          <w:color w:val="212529"/>
          <w:bdr w:val="none" w:sz="0" w:space="0" w:color="auto"/>
          <w:lang w:val="sv-SE" w:eastAsia="sv-SE"/>
        </w:rPr>
        <w:t xml:space="preserve">viss </w:t>
      </w:r>
      <w:r w:rsidR="002136F4">
        <w:rPr>
          <w:rFonts w:ascii="Segoe UI" w:eastAsia="Times New Roman" w:hAnsi="Segoe UI" w:cs="Segoe UI"/>
          <w:color w:val="212529"/>
          <w:bdr w:val="none" w:sz="0" w:space="0" w:color="auto"/>
          <w:lang w:val="sv-SE" w:eastAsia="sv-SE"/>
        </w:rPr>
        <w:t>kompensation av hyran</w:t>
      </w:r>
      <w:r w:rsidR="00953959">
        <w:rPr>
          <w:rFonts w:ascii="Segoe UI" w:eastAsia="Times New Roman" w:hAnsi="Segoe UI" w:cs="Segoe UI"/>
          <w:color w:val="212529"/>
          <w:bdr w:val="none" w:sz="0" w:space="0" w:color="auto"/>
          <w:lang w:val="sv-SE" w:eastAsia="sv-SE"/>
        </w:rPr>
        <w:t>,</w:t>
      </w:r>
      <w:r w:rsidR="002136F4">
        <w:rPr>
          <w:rFonts w:ascii="Segoe UI" w:eastAsia="Times New Roman" w:hAnsi="Segoe UI" w:cs="Segoe UI"/>
          <w:color w:val="212529"/>
          <w:bdr w:val="none" w:sz="0" w:space="0" w:color="auto"/>
          <w:lang w:val="sv-SE" w:eastAsia="sv-SE"/>
        </w:rPr>
        <w:t xml:space="preserve"> alternativt full återbetalning i det fall rummet kan anses obeboeligt.</w:t>
      </w:r>
    </w:p>
    <w:p w14:paraId="1A1C0DB0" w14:textId="69E95E1B"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Informationen du lämnar om dig själv används endast internt hos Villa Vimmerby. Vi garanterar att inga uppgifter om dig kommer säljas eller föras vidare till tredje part. Du har rätt att efter begäran få ta del av de personuppgifter som finns registrerade om dig hos oss. Om uppgifterna är felaktiga, ofullständiga eller irrelevanta har du rätt att begära att uppgifterna ska rättas eller raderas.</w:t>
      </w:r>
    </w:p>
    <w:p w14:paraId="4145CCB7" w14:textId="0F250F92" w:rsidR="005336B9" w:rsidRPr="005336B9" w:rsidRDefault="005336B9" w:rsidP="005336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Segoe UI" w:eastAsia="Times New Roman" w:hAnsi="Segoe UI" w:cs="Segoe UI"/>
          <w:color w:val="212529"/>
          <w:bdr w:val="none" w:sz="0" w:space="0" w:color="auto"/>
          <w:lang w:val="sv-SE" w:eastAsia="sv-SE"/>
        </w:rPr>
      </w:pPr>
      <w:r w:rsidRPr="005336B9">
        <w:rPr>
          <w:rFonts w:ascii="Segoe UI" w:eastAsia="Times New Roman" w:hAnsi="Segoe UI" w:cs="Segoe UI"/>
          <w:color w:val="212529"/>
          <w:bdr w:val="none" w:sz="0" w:space="0" w:color="auto"/>
          <w:lang w:val="sv-SE" w:eastAsia="sv-SE"/>
        </w:rPr>
        <w:t>Villa Vimmerby</w:t>
      </w:r>
      <w:r w:rsidRPr="005336B9">
        <w:rPr>
          <w:rFonts w:ascii="Segoe UI" w:eastAsia="Times New Roman" w:hAnsi="Segoe UI" w:cs="Segoe UI"/>
          <w:color w:val="212529"/>
          <w:bdr w:val="none" w:sz="0" w:space="0" w:color="auto"/>
          <w:lang w:val="sv-SE" w:eastAsia="sv-SE"/>
        </w:rPr>
        <w:br/>
      </w:r>
      <w:r w:rsidRPr="005336B9">
        <w:rPr>
          <w:rFonts w:ascii="Segoe UI" w:eastAsia="Times New Roman" w:hAnsi="Segoe UI" w:cs="Segoe UI"/>
          <w:color w:val="212529"/>
          <w:bdr w:val="none" w:sz="0" w:space="0" w:color="auto"/>
          <w:lang w:val="sv-SE" w:eastAsia="sv-SE"/>
        </w:rPr>
        <w:br/>
      </w:r>
      <w:r w:rsidR="00F873F9">
        <w:rPr>
          <w:rFonts w:ascii="Segoe UI" w:eastAsia="Times New Roman" w:hAnsi="Segoe UI" w:cs="Segoe UI"/>
          <w:color w:val="212529"/>
          <w:bdr w:val="none" w:sz="0" w:space="0" w:color="auto"/>
          <w:lang w:val="sv-SE" w:eastAsia="sv-SE"/>
        </w:rPr>
        <w:t>15.08.2023</w:t>
      </w:r>
    </w:p>
    <w:p w14:paraId="750BF9C1" w14:textId="77777777" w:rsidR="005336B9" w:rsidRPr="008D74CC" w:rsidRDefault="005336B9">
      <w:pPr>
        <w:pStyle w:val="Brdtext"/>
        <w:rPr>
          <w:lang w:val="en-US"/>
        </w:rPr>
      </w:pPr>
    </w:p>
    <w:sectPr w:rsidR="005336B9" w:rsidRPr="008D74CC">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8B96" w14:textId="77777777" w:rsidR="006206C9" w:rsidRDefault="006206C9">
      <w:r>
        <w:separator/>
      </w:r>
    </w:p>
  </w:endnote>
  <w:endnote w:type="continuationSeparator" w:id="0">
    <w:p w14:paraId="65B55BD5" w14:textId="77777777" w:rsidR="006206C9" w:rsidRDefault="0062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0637" w14:textId="77777777" w:rsidR="004E3253" w:rsidRDefault="004E3253">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B4E3" w14:textId="77777777" w:rsidR="006206C9" w:rsidRDefault="006206C9">
      <w:r>
        <w:separator/>
      </w:r>
    </w:p>
  </w:footnote>
  <w:footnote w:type="continuationSeparator" w:id="0">
    <w:p w14:paraId="0FC741E7" w14:textId="77777777" w:rsidR="006206C9" w:rsidRDefault="00620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0137" w14:textId="77777777" w:rsidR="004E3253" w:rsidRDefault="004E3253">
    <w:pPr>
      <w:pStyle w:val="Sidhuvudochsidfo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253"/>
    <w:rsid w:val="001262BA"/>
    <w:rsid w:val="002136F4"/>
    <w:rsid w:val="00265B40"/>
    <w:rsid w:val="003232CC"/>
    <w:rsid w:val="00324F7E"/>
    <w:rsid w:val="003E2468"/>
    <w:rsid w:val="00432BCC"/>
    <w:rsid w:val="00495303"/>
    <w:rsid w:val="004E3253"/>
    <w:rsid w:val="004E7BEB"/>
    <w:rsid w:val="005336B9"/>
    <w:rsid w:val="006206C9"/>
    <w:rsid w:val="00687342"/>
    <w:rsid w:val="006E20E6"/>
    <w:rsid w:val="007E4F7F"/>
    <w:rsid w:val="00867AA6"/>
    <w:rsid w:val="008D74CC"/>
    <w:rsid w:val="00941A71"/>
    <w:rsid w:val="0095156E"/>
    <w:rsid w:val="00953959"/>
    <w:rsid w:val="00AE424D"/>
    <w:rsid w:val="00D212AA"/>
    <w:rsid w:val="00DC424E"/>
    <w:rsid w:val="00F873F9"/>
    <w:rsid w:val="00F90684"/>
    <w:rsid w:val="00FE49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9F8D"/>
  <w15:docId w15:val="{515E4E5E-4E10-49B1-B261-F2A95C0B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Rubrik3">
    <w:name w:val="heading 3"/>
    <w:basedOn w:val="Normal"/>
    <w:link w:val="Rubrik3Char"/>
    <w:uiPriority w:val="9"/>
    <w:qFormat/>
    <w:rsid w:val="005336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rPr>
  </w:style>
  <w:style w:type="paragraph" w:styleId="Brdtext">
    <w:name w:val="Body Text"/>
    <w:pPr>
      <w:spacing w:after="160" w:line="259" w:lineRule="auto"/>
    </w:pPr>
    <w:rPr>
      <w:rFonts w:ascii="Calibri" w:eastAsia="Calibri" w:hAnsi="Calibri" w:cs="Calibri"/>
      <w:color w:val="000000"/>
      <w:sz w:val="22"/>
      <w:szCs w:val="22"/>
      <w:u w:color="000000"/>
    </w:rPr>
  </w:style>
  <w:style w:type="character" w:customStyle="1" w:styleId="Rubrik3Char">
    <w:name w:val="Rubrik 3 Char"/>
    <w:basedOn w:val="Standardstycketeckensnitt"/>
    <w:link w:val="Rubrik3"/>
    <w:uiPriority w:val="9"/>
    <w:rsid w:val="005336B9"/>
    <w:rPr>
      <w:rFonts w:eastAsia="Times New Roman"/>
      <w:b/>
      <w:bCs/>
      <w:sz w:val="27"/>
      <w:szCs w:val="27"/>
      <w:bdr w:val="none" w:sz="0" w:space="0" w:color="auto"/>
    </w:rPr>
  </w:style>
  <w:style w:type="paragraph" w:styleId="Normalwebb">
    <w:name w:val="Normal (Web)"/>
    <w:basedOn w:val="Normal"/>
    <w:uiPriority w:val="99"/>
    <w:semiHidden/>
    <w:unhideWhenUsed/>
    <w:rsid w:val="005336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 w:type="character" w:styleId="Olstomnmnande">
    <w:name w:val="Unresolved Mention"/>
    <w:basedOn w:val="Standardstycketeckensnitt"/>
    <w:uiPriority w:val="99"/>
    <w:semiHidden/>
    <w:unhideWhenUsed/>
    <w:rsid w:val="0032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0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llavimmerby.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892</Words>
  <Characters>4728</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Corneliusson</dc:creator>
  <cp:lastModifiedBy>Andreas Corneliusson</cp:lastModifiedBy>
  <cp:revision>21</cp:revision>
  <dcterms:created xsi:type="dcterms:W3CDTF">2021-02-03T07:24:00Z</dcterms:created>
  <dcterms:modified xsi:type="dcterms:W3CDTF">2023-08-15T13:39:00Z</dcterms:modified>
</cp:coreProperties>
</file>